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39F016" w14:textId="77777777" w:rsidR="00D7667D" w:rsidRDefault="00D7667D" w:rsidP="001F3AA2">
      <w:pPr>
        <w:spacing w:line="360" w:lineRule="auto"/>
        <w:jc w:val="center"/>
        <w:rPr>
          <w:rFonts w:cstheme="minorBidi"/>
          <w:b/>
          <w:bCs/>
          <w:rtl/>
          <w:lang w:bidi="ar-LB"/>
        </w:rPr>
      </w:pPr>
      <w:bookmarkStart w:id="0" w:name="_GoBack"/>
      <w:bookmarkEnd w:id="0"/>
      <w:r>
        <w:rPr>
          <w:rFonts w:cstheme="minorBidi" w:hint="cs"/>
          <w:b/>
          <w:bCs/>
          <w:rtl/>
          <w:lang w:bidi="ar-LB"/>
        </w:rPr>
        <w:t xml:space="preserve">وزارة المواصلات والأمان على الطرق </w:t>
      </w:r>
    </w:p>
    <w:p w14:paraId="50D4AB95" w14:textId="1E8ADBC3" w:rsidR="00E35A98" w:rsidRPr="00E35A98" w:rsidRDefault="00E2548F" w:rsidP="00D7667D">
      <w:pPr>
        <w:widowControl w:val="0"/>
        <w:adjustRightInd w:val="0"/>
        <w:spacing w:line="360" w:lineRule="auto"/>
        <w:jc w:val="center"/>
        <w:textAlignment w:val="baseline"/>
        <w:rPr>
          <w:rFonts w:cs="David"/>
          <w:b/>
          <w:bCs/>
          <w:u w:val="single"/>
          <w:rtl/>
        </w:rPr>
      </w:pPr>
      <w:r w:rsidRPr="00E2548F">
        <w:rPr>
          <w:rFonts w:cs="David"/>
          <w:b/>
          <w:bCs/>
          <w:rtl/>
        </w:rPr>
        <w:br/>
      </w:r>
      <w:r w:rsidR="00D7667D">
        <w:rPr>
          <w:rFonts w:cs="Arial" w:hint="cs"/>
          <w:b/>
          <w:bCs/>
          <w:u w:val="single"/>
          <w:rtl/>
          <w:lang w:bidi="ar-LB"/>
        </w:rPr>
        <w:t xml:space="preserve">مناقصة علنية </w:t>
      </w:r>
      <w:proofErr w:type="gramStart"/>
      <w:r w:rsidR="00D7667D">
        <w:rPr>
          <w:rFonts w:cs="Arial" w:hint="cs"/>
          <w:b/>
          <w:bCs/>
          <w:u w:val="single"/>
          <w:rtl/>
          <w:lang w:bidi="ar-LB"/>
        </w:rPr>
        <w:t xml:space="preserve">رقم </w:t>
      </w:r>
      <w:r w:rsidR="00E35A98" w:rsidRPr="00E35A98">
        <w:rPr>
          <w:rFonts w:cs="David"/>
          <w:b/>
          <w:bCs/>
          <w:u w:val="single"/>
          <w:rtl/>
        </w:rPr>
        <w:t xml:space="preserve"> </w:t>
      </w:r>
      <w:r w:rsidR="00E35A98" w:rsidRPr="00E35A98">
        <w:rPr>
          <w:rFonts w:cs="David" w:hint="cs"/>
          <w:b/>
          <w:bCs/>
          <w:u w:val="single"/>
          <w:rtl/>
        </w:rPr>
        <w:t>14/16</w:t>
      </w:r>
      <w:proofErr w:type="gramEnd"/>
    </w:p>
    <w:p w14:paraId="16BFFC36" w14:textId="23F6E456" w:rsidR="00D7667D" w:rsidRDefault="00D7667D" w:rsidP="00E35A98">
      <w:pPr>
        <w:widowControl w:val="0"/>
        <w:adjustRightInd w:val="0"/>
        <w:spacing w:line="360" w:lineRule="auto"/>
        <w:jc w:val="center"/>
        <w:textAlignment w:val="baseline"/>
        <w:rPr>
          <w:rFonts w:cstheme="minorBidi"/>
          <w:b/>
          <w:bCs/>
          <w:u w:val="single"/>
          <w:rtl/>
          <w:lang w:bidi="ar-LB"/>
        </w:rPr>
      </w:pPr>
      <w:r>
        <w:rPr>
          <w:rFonts w:cstheme="minorBidi" w:hint="cs"/>
          <w:b/>
          <w:bCs/>
          <w:u w:val="single"/>
          <w:rtl/>
          <w:lang w:bidi="ar-LB"/>
        </w:rPr>
        <w:t xml:space="preserve">لتقديم خدمات استشارة في مجال </w:t>
      </w:r>
      <w:proofErr w:type="spellStart"/>
      <w:r>
        <w:rPr>
          <w:rFonts w:cstheme="minorBidi" w:hint="cs"/>
          <w:b/>
          <w:bCs/>
          <w:u w:val="single"/>
          <w:rtl/>
          <w:lang w:bidi="ar-LB"/>
        </w:rPr>
        <w:t>السايبر</w:t>
      </w:r>
      <w:proofErr w:type="spellEnd"/>
      <w:r>
        <w:rPr>
          <w:rFonts w:cstheme="minorBidi" w:hint="cs"/>
          <w:b/>
          <w:bCs/>
          <w:u w:val="single"/>
          <w:rtl/>
          <w:lang w:bidi="ar-LB"/>
        </w:rPr>
        <w:t xml:space="preserve"> لفرع الطوارئ ، الأمن ، المعلومات </w:t>
      </w:r>
      <w:proofErr w:type="spellStart"/>
      <w:r>
        <w:rPr>
          <w:rFonts w:cstheme="minorBidi" w:hint="cs"/>
          <w:b/>
          <w:bCs/>
          <w:u w:val="single"/>
          <w:rtl/>
          <w:lang w:bidi="ar-LB"/>
        </w:rPr>
        <w:t>والسايبر</w:t>
      </w:r>
      <w:proofErr w:type="spellEnd"/>
      <w:r>
        <w:rPr>
          <w:rFonts w:cstheme="minorBidi" w:hint="cs"/>
          <w:b/>
          <w:bCs/>
          <w:u w:val="single"/>
          <w:rtl/>
          <w:lang w:bidi="ar-LB"/>
        </w:rPr>
        <w:t xml:space="preserve"> في وزارة المواصلات والأمان على الطرق </w:t>
      </w:r>
    </w:p>
    <w:p w14:paraId="789F8486" w14:textId="627A7AF1" w:rsidR="00D56843" w:rsidRDefault="00D56843" w:rsidP="00E35A98">
      <w:pPr>
        <w:widowControl w:val="0"/>
        <w:adjustRightInd w:val="0"/>
        <w:spacing w:line="360" w:lineRule="auto"/>
        <w:jc w:val="center"/>
        <w:textAlignment w:val="baseline"/>
        <w:rPr>
          <w:rFonts w:cs="David"/>
          <w:b/>
          <w:bCs/>
          <w:rtl/>
        </w:rPr>
      </w:pPr>
    </w:p>
    <w:p w14:paraId="1AAC091C" w14:textId="77777777" w:rsidR="001F3AA2" w:rsidRPr="00D56843" w:rsidRDefault="001F3AA2" w:rsidP="001F3AA2">
      <w:pPr>
        <w:widowControl w:val="0"/>
        <w:adjustRightInd w:val="0"/>
        <w:spacing w:line="360" w:lineRule="auto"/>
        <w:jc w:val="center"/>
        <w:textAlignment w:val="baseline"/>
        <w:rPr>
          <w:rFonts w:cs="David"/>
          <w:b/>
          <w:bCs/>
          <w:rtl/>
        </w:rPr>
      </w:pPr>
    </w:p>
    <w:p w14:paraId="3422048C" w14:textId="77777777" w:rsidR="00D7667D" w:rsidRPr="00D7667D" w:rsidRDefault="00D7667D" w:rsidP="00D7667D">
      <w:pPr>
        <w:numPr>
          <w:ilvl w:val="0"/>
          <w:numId w:val="1"/>
        </w:numPr>
        <w:spacing w:line="360" w:lineRule="auto"/>
        <w:ind w:right="-709"/>
        <w:rPr>
          <w:rFonts w:cs="David"/>
        </w:rPr>
      </w:pPr>
      <w:r>
        <w:rPr>
          <w:rFonts w:cstheme="minorBidi" w:hint="cs"/>
          <w:rtl/>
          <w:lang w:bidi="ar-LB"/>
        </w:rPr>
        <w:t xml:space="preserve">وزارة المواصلات والأمان على الطرق ( فيما يلي:" الوزارة")  تتوجه بهذا بطلب لتلقي عروض </w:t>
      </w:r>
      <w:r>
        <w:rPr>
          <w:rFonts w:cs="Arial" w:hint="cs"/>
          <w:b/>
          <w:bCs/>
          <w:u w:val="single"/>
          <w:rtl/>
          <w:lang w:bidi="ar-LB"/>
        </w:rPr>
        <w:t xml:space="preserve">لتقديم خدمات استشارة في مجال </w:t>
      </w:r>
      <w:proofErr w:type="spellStart"/>
      <w:r>
        <w:rPr>
          <w:rFonts w:cs="Arial" w:hint="cs"/>
          <w:b/>
          <w:bCs/>
          <w:u w:val="single"/>
          <w:rtl/>
          <w:lang w:bidi="ar-LB"/>
        </w:rPr>
        <w:t>السايبر</w:t>
      </w:r>
      <w:proofErr w:type="spellEnd"/>
      <w:r>
        <w:rPr>
          <w:rFonts w:cs="Arial" w:hint="cs"/>
          <w:b/>
          <w:bCs/>
          <w:u w:val="single"/>
          <w:rtl/>
          <w:lang w:bidi="ar-LB"/>
        </w:rPr>
        <w:t xml:space="preserve"> لفرع الطوارئ، الأمن ، المعلومات </w:t>
      </w:r>
      <w:proofErr w:type="spellStart"/>
      <w:r>
        <w:rPr>
          <w:rFonts w:cs="Arial" w:hint="cs"/>
          <w:b/>
          <w:bCs/>
          <w:u w:val="single"/>
          <w:rtl/>
          <w:lang w:bidi="ar-LB"/>
        </w:rPr>
        <w:t>والسايبر</w:t>
      </w:r>
      <w:proofErr w:type="spellEnd"/>
      <w:r>
        <w:rPr>
          <w:rFonts w:cs="Arial" w:hint="cs"/>
          <w:b/>
          <w:bCs/>
          <w:u w:val="single"/>
          <w:rtl/>
          <w:lang w:bidi="ar-LB"/>
        </w:rPr>
        <w:t xml:space="preserve"> في وزارة المواصلات والأمان على الطرق </w:t>
      </w:r>
      <w:r>
        <w:rPr>
          <w:rFonts w:cstheme="minorBidi" w:hint="cs"/>
          <w:rtl/>
          <w:lang w:bidi="ar-LB"/>
        </w:rPr>
        <w:t>، بموجب المفصل في المناقصة الكاملة.</w:t>
      </w:r>
    </w:p>
    <w:p w14:paraId="1331BC68" w14:textId="20965AEC" w:rsidR="000934FC" w:rsidRPr="00BF501A" w:rsidRDefault="00D7667D" w:rsidP="00D7667D">
      <w:pPr>
        <w:numPr>
          <w:ilvl w:val="0"/>
          <w:numId w:val="1"/>
        </w:numPr>
        <w:spacing w:line="360" w:lineRule="auto"/>
        <w:ind w:right="-709"/>
        <w:jc w:val="both"/>
        <w:rPr>
          <w:rFonts w:cs="David"/>
        </w:rPr>
      </w:pPr>
      <w:r w:rsidRPr="00F24D04">
        <w:rPr>
          <w:rFonts w:asciiTheme="majorBidi" w:hAnsiTheme="majorBidi" w:cstheme="majorBidi"/>
          <w:noProof/>
          <w:rtl/>
          <w:lang w:eastAsia="he-IL" w:bidi="ar-LB"/>
        </w:rPr>
        <w:t>نص المناقصة المفصل بما في ذلك شروط الحد الأدنى وكافة المستندات والمعلومات المطلوبة من أجل تقديم العروض موجودة في مواقع الانترنت بالعنوانين</w:t>
      </w:r>
      <w:r w:rsidR="00E35A98" w:rsidRPr="00E35A98">
        <w:rPr>
          <w:rFonts w:cs="David"/>
          <w:rtl/>
        </w:rPr>
        <w:t xml:space="preserve">: </w:t>
      </w:r>
      <w:r w:rsidR="00E35A98" w:rsidRPr="00E35A98">
        <w:rPr>
          <w:rFonts w:cs="David"/>
        </w:rPr>
        <w:t>www.mr.gov.il, www.pirsum.gov.il/</w:t>
      </w:r>
      <w:proofErr w:type="gramStart"/>
      <w:r w:rsidR="00E35A98" w:rsidRPr="00E35A98">
        <w:rPr>
          <w:rFonts w:cs="David"/>
        </w:rPr>
        <w:t>lapam</w:t>
      </w:r>
      <w:r w:rsidR="00E35A98" w:rsidRPr="00E35A98">
        <w:rPr>
          <w:rFonts w:cs="David"/>
          <w:rtl/>
        </w:rPr>
        <w:t xml:space="preserve">  </w:t>
      </w:r>
      <w:r>
        <w:rPr>
          <w:rFonts w:cs="Arial" w:hint="cs"/>
          <w:rtl/>
          <w:lang w:bidi="ar-LB"/>
        </w:rPr>
        <w:t>بدون</w:t>
      </w:r>
      <w:proofErr w:type="gramEnd"/>
      <w:r>
        <w:rPr>
          <w:rFonts w:cs="Arial" w:hint="cs"/>
          <w:rtl/>
          <w:lang w:bidi="ar-LB"/>
        </w:rPr>
        <w:t xml:space="preserve"> دفع.</w:t>
      </w:r>
    </w:p>
    <w:p w14:paraId="28397D08" w14:textId="03B4EE58" w:rsidR="00D7667D" w:rsidRPr="00D7667D" w:rsidRDefault="00D7667D" w:rsidP="00D7667D">
      <w:pPr>
        <w:pStyle w:val="a5"/>
        <w:numPr>
          <w:ilvl w:val="0"/>
          <w:numId w:val="1"/>
        </w:numPr>
        <w:tabs>
          <w:tab w:val="left" w:pos="720"/>
        </w:tabs>
        <w:spacing w:after="200"/>
        <w:ind w:right="-284"/>
        <w:rPr>
          <w:rFonts w:ascii="Calibri" w:eastAsia="Calibri" w:hAnsi="Calibri" w:cs="Arial"/>
          <w:b/>
          <w:bCs/>
          <w:u w:val="single"/>
          <w:rtl/>
          <w:lang w:bidi="ar-LB"/>
        </w:rPr>
      </w:pPr>
      <w:bookmarkStart w:id="1" w:name="_Ref185146787"/>
      <w:r w:rsidRPr="00D7667D">
        <w:rPr>
          <w:rFonts w:ascii="Calibri" w:eastAsia="Calibri" w:hAnsi="Calibri" w:cs="Arial" w:hint="cs"/>
          <w:b/>
          <w:bCs/>
          <w:u w:val="single"/>
          <w:rtl/>
          <w:lang w:bidi="ar-LB"/>
        </w:rPr>
        <w:t>تحق المشاركة بالمناقصة فقط لمقدم</w:t>
      </w:r>
      <w:r>
        <w:rPr>
          <w:rFonts w:ascii="Calibri" w:eastAsia="Calibri" w:hAnsi="Calibri" w:cs="Arial" w:hint="cs"/>
          <w:b/>
          <w:bCs/>
          <w:u w:val="single"/>
          <w:rtl/>
          <w:lang w:bidi="ar-LB"/>
        </w:rPr>
        <w:t>ي</w:t>
      </w:r>
      <w:r w:rsidRPr="00D7667D">
        <w:rPr>
          <w:rFonts w:ascii="Calibri" w:eastAsia="Calibri" w:hAnsi="Calibri" w:cs="Arial" w:hint="cs"/>
          <w:b/>
          <w:bCs/>
          <w:u w:val="single"/>
          <w:rtl/>
          <w:lang w:bidi="ar-LB"/>
        </w:rPr>
        <w:t xml:space="preserve"> </w:t>
      </w:r>
      <w:r>
        <w:rPr>
          <w:rFonts w:ascii="Calibri" w:eastAsia="Calibri" w:hAnsi="Calibri" w:cs="Arial" w:hint="cs"/>
          <w:b/>
          <w:bCs/>
          <w:u w:val="single"/>
          <w:rtl/>
          <w:lang w:bidi="ar-LB"/>
        </w:rPr>
        <w:t xml:space="preserve">العروض </w:t>
      </w:r>
      <w:proofErr w:type="gramStart"/>
      <w:r>
        <w:rPr>
          <w:rFonts w:ascii="Calibri" w:eastAsia="Calibri" w:hAnsi="Calibri" w:cs="Arial" w:hint="cs"/>
          <w:b/>
          <w:bCs/>
          <w:u w:val="single"/>
          <w:rtl/>
          <w:lang w:bidi="ar-LB"/>
        </w:rPr>
        <w:t xml:space="preserve">الذين </w:t>
      </w:r>
      <w:r w:rsidRPr="00D7667D">
        <w:rPr>
          <w:rFonts w:ascii="Calibri" w:eastAsia="Calibri" w:hAnsi="Calibri" w:cs="Arial" w:hint="cs"/>
          <w:b/>
          <w:bCs/>
          <w:u w:val="single"/>
          <w:rtl/>
          <w:lang w:bidi="ar-LB"/>
        </w:rPr>
        <w:t xml:space="preserve"> يستوف</w:t>
      </w:r>
      <w:r>
        <w:rPr>
          <w:rFonts w:ascii="Calibri" w:eastAsia="Calibri" w:hAnsi="Calibri" w:cs="Arial" w:hint="cs"/>
          <w:b/>
          <w:bCs/>
          <w:u w:val="single"/>
          <w:rtl/>
          <w:lang w:bidi="ar-LB"/>
        </w:rPr>
        <w:t>ون</w:t>
      </w:r>
      <w:proofErr w:type="gramEnd"/>
      <w:r>
        <w:rPr>
          <w:rFonts w:ascii="Calibri" w:eastAsia="Calibri" w:hAnsi="Calibri" w:cs="Arial" w:hint="cs"/>
          <w:b/>
          <w:bCs/>
          <w:u w:val="single"/>
          <w:rtl/>
          <w:lang w:bidi="ar-LB"/>
        </w:rPr>
        <w:t xml:space="preserve"> </w:t>
      </w:r>
      <w:r w:rsidRPr="00D7667D">
        <w:rPr>
          <w:rFonts w:ascii="Calibri" w:eastAsia="Calibri" w:hAnsi="Calibri" w:cs="Arial" w:hint="cs"/>
          <w:b/>
          <w:bCs/>
          <w:u w:val="single"/>
          <w:rtl/>
          <w:lang w:bidi="ar-LB"/>
        </w:rPr>
        <w:t>كافة الشروط التالية :</w:t>
      </w:r>
    </w:p>
    <w:p w14:paraId="5A3B793D" w14:textId="77777777" w:rsidR="00D7667D" w:rsidRPr="00D7667D" w:rsidRDefault="00D7667D" w:rsidP="00E35A98">
      <w:pPr>
        <w:numPr>
          <w:ilvl w:val="1"/>
          <w:numId w:val="1"/>
        </w:numPr>
        <w:tabs>
          <w:tab w:val="left" w:pos="1643"/>
        </w:tabs>
        <w:spacing w:before="100" w:beforeAutospacing="1" w:after="100" w:afterAutospacing="1" w:line="360" w:lineRule="auto"/>
        <w:ind w:right="113"/>
        <w:jc w:val="both"/>
        <w:outlineLvl w:val="0"/>
        <w:rPr>
          <w:rFonts w:cs="David"/>
        </w:rPr>
      </w:pPr>
      <w:bookmarkStart w:id="2" w:name="_Ref395452800"/>
      <w:r>
        <w:rPr>
          <w:rFonts w:cstheme="minorBidi" w:hint="cs"/>
          <w:rtl/>
          <w:lang w:bidi="ar-LB"/>
        </w:rPr>
        <w:t xml:space="preserve">يُطلب من مقدم العرض استيفاء </w:t>
      </w:r>
      <w:proofErr w:type="gramStart"/>
      <w:r>
        <w:rPr>
          <w:rFonts w:cstheme="minorBidi" w:hint="cs"/>
          <w:rtl/>
          <w:lang w:bidi="ar-LB"/>
        </w:rPr>
        <w:t>شروط</w:t>
      </w:r>
      <w:proofErr w:type="gramEnd"/>
      <w:r>
        <w:rPr>
          <w:rFonts w:cstheme="minorBidi" w:hint="cs"/>
          <w:rtl/>
          <w:lang w:bidi="ar-LB"/>
        </w:rPr>
        <w:t xml:space="preserve"> الحد الأدنى التالية:</w:t>
      </w:r>
    </w:p>
    <w:p w14:paraId="1372E7C8" w14:textId="4080F4AC" w:rsidR="00D7667D" w:rsidRPr="00D7667D" w:rsidRDefault="00D7667D" w:rsidP="00E35A98">
      <w:pPr>
        <w:numPr>
          <w:ilvl w:val="2"/>
          <w:numId w:val="1"/>
        </w:numPr>
        <w:tabs>
          <w:tab w:val="left" w:pos="226"/>
          <w:tab w:val="left" w:pos="651"/>
        </w:tabs>
        <w:spacing w:before="100" w:beforeAutospacing="1" w:after="100" w:afterAutospacing="1" w:line="360" w:lineRule="auto"/>
        <w:ind w:right="113"/>
        <w:jc w:val="both"/>
        <w:outlineLvl w:val="0"/>
        <w:rPr>
          <w:rFonts w:cs="David"/>
        </w:rPr>
      </w:pPr>
      <w:r>
        <w:rPr>
          <w:rFonts w:cs="David" w:hint="cs"/>
          <w:rtl/>
        </w:rPr>
        <w:t xml:space="preserve"> </w:t>
      </w:r>
      <w:proofErr w:type="gramStart"/>
      <w:r>
        <w:rPr>
          <w:rFonts w:cstheme="minorBidi" w:hint="cs"/>
          <w:rtl/>
          <w:lang w:bidi="ar-LB"/>
        </w:rPr>
        <w:t>مقدم</w:t>
      </w:r>
      <w:proofErr w:type="gramEnd"/>
      <w:r>
        <w:rPr>
          <w:rFonts w:cstheme="minorBidi" w:hint="cs"/>
          <w:rtl/>
          <w:lang w:bidi="ar-LB"/>
        </w:rPr>
        <w:t xml:space="preserve"> العرض هو مشغل مرخص أو اتحاد مسجل حسب القانون.</w:t>
      </w:r>
    </w:p>
    <w:bookmarkEnd w:id="2"/>
    <w:p w14:paraId="2222CDFD" w14:textId="04351AD2" w:rsidR="00D7667D" w:rsidRPr="00D7667D" w:rsidRDefault="00D7667D" w:rsidP="00BE6CFA">
      <w:pPr>
        <w:numPr>
          <w:ilvl w:val="2"/>
          <w:numId w:val="1"/>
        </w:numPr>
        <w:tabs>
          <w:tab w:val="left" w:pos="226"/>
          <w:tab w:val="left" w:pos="651"/>
        </w:tabs>
        <w:spacing w:before="100" w:beforeAutospacing="1" w:after="100" w:afterAutospacing="1" w:line="360" w:lineRule="auto"/>
        <w:ind w:right="113"/>
        <w:jc w:val="both"/>
        <w:outlineLvl w:val="0"/>
        <w:rPr>
          <w:rFonts w:cs="David"/>
          <w:b/>
          <w:bCs/>
        </w:rPr>
      </w:pPr>
      <w:r>
        <w:rPr>
          <w:rFonts w:cs="David" w:hint="cs"/>
          <w:rtl/>
        </w:rPr>
        <w:t xml:space="preserve"> </w:t>
      </w:r>
      <w:r>
        <w:rPr>
          <w:rFonts w:cstheme="minorBidi" w:hint="cs"/>
          <w:rtl/>
          <w:lang w:bidi="ar-LB"/>
        </w:rPr>
        <w:t xml:space="preserve">مقدم العرض يستوفي كافة الطلبات وصاحب كافة التصاريح بموجب قانون صفقات الهيئات العمومية ، للعام  </w:t>
      </w:r>
      <w:r w:rsidR="00E35A98" w:rsidRPr="002C36A7">
        <w:rPr>
          <w:rFonts w:cs="David"/>
          <w:rtl/>
        </w:rPr>
        <w:t>- 1976</w:t>
      </w:r>
      <w:r>
        <w:rPr>
          <w:rFonts w:cs="Arial" w:hint="cs"/>
          <w:rtl/>
          <w:lang w:bidi="ar-LB"/>
        </w:rPr>
        <w:t xml:space="preserve">، بما في ذلك تصريح حول المخالفات بموجب قانون العمال الأجانب وقانون الحد الأدنى للأجور، مصادق عليه من قبل محامي ، بموجب قانون صفقات الهيئات العمومية ، للعام </w:t>
      </w:r>
      <w:r w:rsidR="00E35A98" w:rsidRPr="002C36A7">
        <w:rPr>
          <w:rFonts w:cs="David" w:hint="cs"/>
          <w:rtl/>
        </w:rPr>
        <w:t xml:space="preserve"> </w:t>
      </w:r>
      <w:r w:rsidR="00E35A98" w:rsidRPr="002C36A7">
        <w:rPr>
          <w:rFonts w:cs="David"/>
          <w:rtl/>
        </w:rPr>
        <w:t xml:space="preserve">– 1976 </w:t>
      </w:r>
      <w:r>
        <w:rPr>
          <w:rFonts w:cstheme="minorBidi" w:hint="cs"/>
          <w:rtl/>
          <w:lang w:bidi="ar-LB"/>
        </w:rPr>
        <w:t xml:space="preserve">بالنص المرفق للمناقصة </w:t>
      </w:r>
      <w:r w:rsidRPr="00D7667D">
        <w:rPr>
          <w:rFonts w:cstheme="minorBidi" w:hint="cs"/>
          <w:b/>
          <w:bCs/>
          <w:rtl/>
          <w:lang w:bidi="ar-LB"/>
        </w:rPr>
        <w:t>كملحق ب.</w:t>
      </w:r>
    </w:p>
    <w:p w14:paraId="659C1A38" w14:textId="299FC692" w:rsidR="00D7667D" w:rsidRPr="00D7667D" w:rsidRDefault="00D7667D" w:rsidP="00D7667D">
      <w:pPr>
        <w:tabs>
          <w:tab w:val="num" w:pos="935"/>
        </w:tabs>
        <w:jc w:val="both"/>
        <w:rPr>
          <w:rFonts w:ascii="Narkisim" w:hAnsi="Narkisim"/>
        </w:rPr>
      </w:pPr>
      <w:r>
        <w:rPr>
          <w:rFonts w:cs="David" w:hint="cs"/>
          <w:rtl/>
        </w:rPr>
        <w:t xml:space="preserve">3.1.3 </w:t>
      </w:r>
      <w:r w:rsidRPr="00D7667D">
        <w:rPr>
          <w:rFonts w:cs="David" w:hint="cs"/>
          <w:rtl/>
        </w:rPr>
        <w:t xml:space="preserve"> </w:t>
      </w:r>
      <w:bookmarkStart w:id="3" w:name="_Toc402187904"/>
      <w:bookmarkStart w:id="4" w:name="_Toc446576475"/>
      <w:r w:rsidRPr="00D7667D">
        <w:rPr>
          <w:rFonts w:ascii="Narkisim" w:hAnsi="Narkisim" w:cstheme="minorBidi" w:hint="cs"/>
          <w:rtl/>
          <w:lang w:bidi="ar-LB"/>
        </w:rPr>
        <w:t xml:space="preserve">بموعد تقديم العروض، لا توجد ضد مقدم العرض ملاحظة حول شكوك حقيقية حول استمرار وجود مقدم العرض " كمصلحة حيّة" ، أو أية ملاحظة مشابهه تثير الشك حول قدرة مقدم العرض بالاستمرار بالوجود " كمصلحة حيّة". </w:t>
      </w:r>
    </w:p>
    <w:bookmarkEnd w:id="3"/>
    <w:bookmarkEnd w:id="4"/>
    <w:p w14:paraId="12CF77DA" w14:textId="77777777" w:rsidR="00505326" w:rsidRDefault="00D7667D" w:rsidP="00D7667D">
      <w:pPr>
        <w:tabs>
          <w:tab w:val="left" w:pos="226"/>
          <w:tab w:val="left" w:pos="651"/>
        </w:tabs>
        <w:spacing w:before="100" w:beforeAutospacing="1" w:after="100" w:afterAutospacing="1" w:line="360" w:lineRule="auto"/>
        <w:ind w:right="113"/>
        <w:jc w:val="both"/>
        <w:outlineLvl w:val="0"/>
        <w:rPr>
          <w:rFonts w:ascii="Narkisim" w:hAnsi="Narkisim" w:cstheme="minorBidi"/>
          <w:rtl/>
          <w:lang w:bidi="ar-LB"/>
        </w:rPr>
      </w:pPr>
      <w:r>
        <w:rPr>
          <w:rFonts w:cs="David" w:hint="cs"/>
          <w:rtl/>
        </w:rPr>
        <w:t xml:space="preserve">3.1.4 </w:t>
      </w:r>
      <w:r>
        <w:rPr>
          <w:rFonts w:ascii="Narkisim" w:hAnsi="Narkisim" w:cstheme="minorBidi" w:hint="cs"/>
          <w:rtl/>
          <w:lang w:bidi="ar-LB"/>
        </w:rPr>
        <w:t xml:space="preserve">مقدم العرض أرفق لعرضه كفالة مناقصة  بموجب المذكور في البند 29 من المناقصة . </w:t>
      </w:r>
      <w:r w:rsidR="00505326">
        <w:rPr>
          <w:rFonts w:ascii="Narkisim" w:hAnsi="Narkisim" w:cstheme="minorBidi" w:hint="cs"/>
          <w:rtl/>
          <w:lang w:bidi="ar-LB"/>
        </w:rPr>
        <w:t xml:space="preserve">على الكفالة المقدمة أن تكون بنص مماثل للنص الموجود </w:t>
      </w:r>
      <w:r w:rsidR="00505326" w:rsidRPr="00505326">
        <w:rPr>
          <w:rFonts w:ascii="Narkisim" w:hAnsi="Narkisim" w:cstheme="minorBidi" w:hint="cs"/>
          <w:b/>
          <w:bCs/>
          <w:u w:val="single"/>
          <w:rtl/>
          <w:lang w:bidi="ar-LB"/>
        </w:rPr>
        <w:t xml:space="preserve">في الملحق د من </w:t>
      </w:r>
      <w:proofErr w:type="gramStart"/>
      <w:r w:rsidR="00505326" w:rsidRPr="00505326">
        <w:rPr>
          <w:rFonts w:ascii="Narkisim" w:hAnsi="Narkisim" w:cstheme="minorBidi" w:hint="cs"/>
          <w:b/>
          <w:bCs/>
          <w:u w:val="single"/>
          <w:rtl/>
          <w:lang w:bidi="ar-LB"/>
        </w:rPr>
        <w:t>المناقصة</w:t>
      </w:r>
      <w:r w:rsidR="00505326">
        <w:rPr>
          <w:rFonts w:ascii="Narkisim" w:hAnsi="Narkisim" w:cstheme="minorBidi" w:hint="cs"/>
          <w:rtl/>
          <w:lang w:bidi="ar-LB"/>
        </w:rPr>
        <w:t xml:space="preserve"> .</w:t>
      </w:r>
      <w:proofErr w:type="gramEnd"/>
    </w:p>
    <w:p w14:paraId="54E722ED" w14:textId="77777777" w:rsidR="00505326" w:rsidRDefault="00505326" w:rsidP="00505326">
      <w:pPr>
        <w:tabs>
          <w:tab w:val="left" w:pos="226"/>
          <w:tab w:val="left" w:pos="651"/>
        </w:tabs>
        <w:spacing w:before="100" w:beforeAutospacing="1" w:after="100" w:afterAutospacing="1" w:line="360" w:lineRule="auto"/>
        <w:ind w:right="113"/>
        <w:jc w:val="both"/>
        <w:outlineLvl w:val="0"/>
        <w:rPr>
          <w:rFonts w:cstheme="minorBidi"/>
          <w:rtl/>
          <w:lang w:bidi="ar-LB"/>
        </w:rPr>
      </w:pPr>
      <w:r>
        <w:rPr>
          <w:rFonts w:cs="David" w:hint="cs"/>
          <w:rtl/>
        </w:rPr>
        <w:t xml:space="preserve">3.1.5 </w:t>
      </w:r>
      <w:r>
        <w:rPr>
          <w:rFonts w:cstheme="minorBidi" w:hint="cs"/>
          <w:rtl/>
          <w:lang w:bidi="ar-LB"/>
        </w:rPr>
        <w:t>لمقدم العرض وللمستشارين المقترحين من قبله لا يوجد ماضي جنائي يمنعهم حسب رأي لجنة المناقصات تقديم الخدمات المطلوبة في هذه المناقصة .</w:t>
      </w:r>
    </w:p>
    <w:p w14:paraId="0659C419" w14:textId="77777777" w:rsidR="00505326" w:rsidRDefault="00505326" w:rsidP="00505326">
      <w:pPr>
        <w:tabs>
          <w:tab w:val="left" w:pos="226"/>
          <w:tab w:val="left" w:pos="651"/>
        </w:tabs>
        <w:spacing w:before="100" w:beforeAutospacing="1" w:after="100" w:afterAutospacing="1" w:line="360" w:lineRule="auto"/>
        <w:ind w:right="113"/>
        <w:jc w:val="both"/>
        <w:outlineLvl w:val="0"/>
        <w:rPr>
          <w:rFonts w:cstheme="minorBidi"/>
          <w:rtl/>
          <w:lang w:bidi="ar-LB"/>
        </w:rPr>
      </w:pPr>
      <w:bookmarkStart w:id="5" w:name="_Ref448224498"/>
      <w:r>
        <w:rPr>
          <w:rFonts w:cs="David" w:hint="cs"/>
          <w:rtl/>
        </w:rPr>
        <w:t xml:space="preserve">3.1.6 </w:t>
      </w:r>
      <w:r>
        <w:rPr>
          <w:rFonts w:cstheme="minorBidi" w:hint="cs"/>
          <w:rtl/>
          <w:lang w:bidi="ar-LB"/>
        </w:rPr>
        <w:t>مقدم العرض يوفر على الأقل مستشارين اثنين يقدمان الخدمات من قبله وكل مستشار منهما هو صاحب المؤهلات التالية:</w:t>
      </w:r>
    </w:p>
    <w:bookmarkEnd w:id="5"/>
    <w:p w14:paraId="434855E5" w14:textId="546788DD" w:rsidR="00505326" w:rsidRDefault="00505326" w:rsidP="00505326">
      <w:pPr>
        <w:tabs>
          <w:tab w:val="left" w:pos="226"/>
          <w:tab w:val="left" w:pos="651"/>
        </w:tabs>
        <w:spacing w:before="100" w:beforeAutospacing="1" w:after="100" w:afterAutospacing="1" w:line="360" w:lineRule="auto"/>
        <w:ind w:left="1728" w:right="113"/>
        <w:jc w:val="both"/>
        <w:outlineLvl w:val="0"/>
        <w:rPr>
          <w:rFonts w:cstheme="minorBidi"/>
          <w:rtl/>
          <w:lang w:bidi="ar-LB"/>
        </w:rPr>
      </w:pPr>
      <w:r>
        <w:rPr>
          <w:rFonts w:cs="David" w:hint="cs"/>
          <w:rtl/>
        </w:rPr>
        <w:t xml:space="preserve">3.1.6.1 </w:t>
      </w:r>
      <w:r>
        <w:rPr>
          <w:rFonts w:cstheme="minorBidi" w:hint="cs"/>
          <w:rtl/>
          <w:lang w:bidi="ar-LB"/>
        </w:rPr>
        <w:t>متحدث، يفهم ، يقرأ ويكتب اللغة الإنجليزية بمستوى عالي جداً.</w:t>
      </w:r>
    </w:p>
    <w:p w14:paraId="16B5E979" w14:textId="046E277B" w:rsidR="00505326" w:rsidRDefault="00505326" w:rsidP="00505326">
      <w:pPr>
        <w:tabs>
          <w:tab w:val="left" w:pos="226"/>
          <w:tab w:val="left" w:pos="651"/>
        </w:tabs>
        <w:spacing w:before="100" w:beforeAutospacing="1" w:after="100" w:afterAutospacing="1" w:line="360" w:lineRule="auto"/>
        <w:ind w:left="1728" w:right="113"/>
        <w:jc w:val="both"/>
        <w:outlineLvl w:val="0"/>
        <w:rPr>
          <w:rFonts w:cstheme="minorBidi"/>
          <w:rtl/>
          <w:lang w:bidi="ar-LB"/>
        </w:rPr>
      </w:pPr>
      <w:r>
        <w:rPr>
          <w:rFonts w:cs="David" w:hint="cs"/>
          <w:rtl/>
        </w:rPr>
        <w:t xml:space="preserve">3.1.6.2 </w:t>
      </w:r>
      <w:r>
        <w:rPr>
          <w:rFonts w:cstheme="minorBidi" w:hint="cs"/>
          <w:rtl/>
          <w:lang w:bidi="ar-LB"/>
        </w:rPr>
        <w:t xml:space="preserve"> صاحب قدرة مثبتة على كتابة المستندات المهنية والأنظمة ذات التركيبات التكنولوجية في اللغة الإنجليزية ، بما في ذلك كتابة أوراق موقف وتحضير عروض شرائح. </w:t>
      </w:r>
    </w:p>
    <w:p w14:paraId="789F479E" w14:textId="77777777" w:rsidR="00505326" w:rsidRDefault="00505326" w:rsidP="00505326">
      <w:pPr>
        <w:tabs>
          <w:tab w:val="left" w:pos="226"/>
          <w:tab w:val="left" w:pos="651"/>
        </w:tabs>
        <w:spacing w:before="100" w:beforeAutospacing="1" w:after="100" w:afterAutospacing="1" w:line="360" w:lineRule="auto"/>
        <w:ind w:left="1728" w:right="113"/>
        <w:jc w:val="both"/>
        <w:outlineLvl w:val="0"/>
        <w:rPr>
          <w:rFonts w:cstheme="minorBidi"/>
          <w:rtl/>
          <w:lang w:bidi="ar-LB"/>
        </w:rPr>
      </w:pPr>
      <w:r>
        <w:rPr>
          <w:rFonts w:cs="David" w:hint="cs"/>
          <w:rtl/>
        </w:rPr>
        <w:lastRenderedPageBreak/>
        <w:t xml:space="preserve">3.1.6.3 </w:t>
      </w:r>
      <w:r>
        <w:rPr>
          <w:rFonts w:cstheme="minorBidi" w:hint="cs"/>
          <w:rtl/>
          <w:lang w:bidi="ar-LB"/>
        </w:rPr>
        <w:t>صاحب لقب أكاديمي في أحد المواضيع التالية : نظم معلومات، هندسة حواسيب، هندسة برامج، علوم الحاسوب ، أو لقب أكاديمي آخر ملائم وذو صلة للخدمات المطلوبة في المناقصة .</w:t>
      </w:r>
    </w:p>
    <w:p w14:paraId="57960E51" w14:textId="03E19673" w:rsidR="00E35A98" w:rsidRPr="002C36A7" w:rsidRDefault="008D7A35" w:rsidP="008D7A35">
      <w:pPr>
        <w:tabs>
          <w:tab w:val="left" w:pos="226"/>
          <w:tab w:val="left" w:pos="651"/>
        </w:tabs>
        <w:spacing w:before="100" w:beforeAutospacing="1" w:after="100" w:afterAutospacing="1" w:line="360" w:lineRule="auto"/>
        <w:ind w:left="1728" w:right="113"/>
        <w:jc w:val="both"/>
        <w:outlineLvl w:val="0"/>
        <w:rPr>
          <w:rFonts w:cs="David"/>
        </w:rPr>
      </w:pPr>
      <w:r>
        <w:rPr>
          <w:rFonts w:cs="David" w:hint="cs"/>
          <w:rtl/>
        </w:rPr>
        <w:t xml:space="preserve">3.1.6.4 </w:t>
      </w:r>
      <w:r>
        <w:rPr>
          <w:rFonts w:cstheme="minorBidi" w:hint="cs"/>
          <w:rtl/>
          <w:lang w:bidi="ar-LB"/>
        </w:rPr>
        <w:t xml:space="preserve">صاحب واحد من </w:t>
      </w:r>
      <w:proofErr w:type="spellStart"/>
      <w:r>
        <w:rPr>
          <w:rFonts w:cstheme="minorBidi" w:hint="cs"/>
          <w:rtl/>
          <w:lang w:bidi="ar-LB"/>
        </w:rPr>
        <w:t>التأهيلات</w:t>
      </w:r>
      <w:proofErr w:type="spellEnd"/>
      <w:r w:rsidR="00E35A98" w:rsidRPr="002C36A7">
        <w:rPr>
          <w:rFonts w:cs="David"/>
          <w:rtl/>
        </w:rPr>
        <w:t>:</w:t>
      </w:r>
      <w:r w:rsidR="00E35A98" w:rsidRPr="002C36A7">
        <w:rPr>
          <w:rFonts w:cs="David"/>
        </w:rPr>
        <w:t xml:space="preserve"> CISO CSSA,CISSP .</w:t>
      </w:r>
      <w:r w:rsidR="00E35A98" w:rsidRPr="002C36A7">
        <w:rPr>
          <w:rFonts w:cs="David" w:hint="cs"/>
          <w:rtl/>
        </w:rPr>
        <w:t>.</w:t>
      </w:r>
    </w:p>
    <w:p w14:paraId="57D4AB1A" w14:textId="77777777" w:rsidR="008D7A35" w:rsidRDefault="008D7A35" w:rsidP="008D7A35">
      <w:pPr>
        <w:tabs>
          <w:tab w:val="left" w:pos="226"/>
          <w:tab w:val="left" w:pos="651"/>
        </w:tabs>
        <w:spacing w:before="100" w:beforeAutospacing="1" w:after="100" w:afterAutospacing="1" w:line="360" w:lineRule="auto"/>
        <w:ind w:left="1728" w:right="113"/>
        <w:jc w:val="both"/>
        <w:outlineLvl w:val="0"/>
        <w:rPr>
          <w:rFonts w:cstheme="minorBidi"/>
          <w:rtl/>
          <w:lang w:bidi="ar-LB"/>
        </w:rPr>
      </w:pPr>
      <w:r>
        <w:rPr>
          <w:rFonts w:cs="David" w:hint="cs"/>
          <w:rtl/>
        </w:rPr>
        <w:t xml:space="preserve">3.1.6.5 </w:t>
      </w:r>
      <w:r>
        <w:rPr>
          <w:rFonts w:cstheme="minorBidi" w:hint="cs"/>
          <w:rtl/>
          <w:lang w:bidi="ar-LB"/>
        </w:rPr>
        <w:t>صاحب تجربة 3 سنوات تجربة على الأقل بموجب أمن المعلومات في النظم المحوسبة ، بالسنوات الست الأخيرة.</w:t>
      </w:r>
    </w:p>
    <w:bookmarkEnd w:id="1"/>
    <w:p w14:paraId="124E8FC0" w14:textId="0452966D" w:rsidR="003D50FB" w:rsidRPr="003D50FB" w:rsidRDefault="003D50FB" w:rsidP="00BE6CFA">
      <w:pPr>
        <w:pStyle w:val="a5"/>
        <w:widowControl w:val="0"/>
        <w:numPr>
          <w:ilvl w:val="0"/>
          <w:numId w:val="1"/>
        </w:numPr>
        <w:tabs>
          <w:tab w:val="left" w:pos="720"/>
          <w:tab w:val="left" w:pos="1134"/>
        </w:tabs>
        <w:spacing w:after="200" w:line="276" w:lineRule="auto"/>
        <w:ind w:right="-284"/>
        <w:jc w:val="both"/>
        <w:rPr>
          <w:rFonts w:ascii="Calibri" w:eastAsia="Calibri" w:hAnsi="Calibri" w:cs="David"/>
        </w:rPr>
      </w:pPr>
      <w:proofErr w:type="gramStart"/>
      <w:r>
        <w:rPr>
          <w:rFonts w:ascii="Calibri" w:eastAsia="Calibri" w:hAnsi="Calibri" w:cstheme="minorBidi" w:hint="cs"/>
          <w:color w:val="333333"/>
          <w:rtl/>
          <w:lang w:bidi="ar-LB"/>
        </w:rPr>
        <w:t>الوزارة</w:t>
      </w:r>
      <w:proofErr w:type="gramEnd"/>
      <w:r>
        <w:rPr>
          <w:rFonts w:ascii="Calibri" w:eastAsia="Calibri" w:hAnsi="Calibri" w:cstheme="minorBidi" w:hint="cs"/>
          <w:color w:val="333333"/>
          <w:rtl/>
          <w:lang w:bidi="ar-LB"/>
        </w:rPr>
        <w:t xml:space="preserve"> ستلغي العروض التي لا تستوفي شروط الحد الأدنى. تحتفظ الوزارة لنفسها بالحق بعدم إلغاء في حالة سقوط خطأ كاتب، كذلك، تحتفظ الوزارة لنفسها بالحق بالتوجه لمقدم عرض بطلب تلقي توضيحات أو استكمال تفاصيل من أجل إثبات شروط الحد الأدنى و/أو شروط </w:t>
      </w:r>
      <w:proofErr w:type="gramStart"/>
      <w:r>
        <w:rPr>
          <w:rFonts w:ascii="Calibri" w:eastAsia="Calibri" w:hAnsi="Calibri" w:cstheme="minorBidi" w:hint="cs"/>
          <w:color w:val="333333"/>
          <w:rtl/>
          <w:lang w:bidi="ar-LB"/>
        </w:rPr>
        <w:t>المناقصة .</w:t>
      </w:r>
      <w:proofErr w:type="gramEnd"/>
    </w:p>
    <w:p w14:paraId="368BED6A" w14:textId="6F61868C" w:rsidR="003D50FB" w:rsidRPr="003D50FB" w:rsidRDefault="003D50FB" w:rsidP="00BE6CFA">
      <w:pPr>
        <w:widowControl w:val="0"/>
        <w:numPr>
          <w:ilvl w:val="0"/>
          <w:numId w:val="1"/>
        </w:numPr>
        <w:tabs>
          <w:tab w:val="num" w:pos="636"/>
          <w:tab w:val="left" w:pos="1134"/>
        </w:tabs>
        <w:spacing w:after="200" w:line="276" w:lineRule="auto"/>
        <w:ind w:right="-284"/>
        <w:contextualSpacing/>
        <w:jc w:val="both"/>
        <w:rPr>
          <w:rFonts w:ascii="Calibri" w:eastAsia="Calibri" w:hAnsi="Calibri"/>
          <w:color w:val="333333"/>
        </w:rPr>
      </w:pPr>
      <w:r w:rsidRPr="00562147">
        <w:rPr>
          <w:rFonts w:asciiTheme="majorBidi" w:eastAsia="Calibri" w:hAnsiTheme="majorBidi" w:cstheme="majorBidi"/>
          <w:color w:val="333333"/>
          <w:rtl/>
          <w:lang w:bidi="ar-LB"/>
        </w:rPr>
        <w:t>فترة التعاقد</w:t>
      </w:r>
      <w:r w:rsidRPr="00E16179">
        <w:rPr>
          <w:rFonts w:ascii="Calibri" w:eastAsia="Calibri" w:hAnsi="Calibri" w:hint="cs"/>
          <w:color w:val="333333"/>
          <w:rtl/>
        </w:rPr>
        <w:t xml:space="preserve"> </w:t>
      </w:r>
      <w:r w:rsidRPr="00C46ADE">
        <w:rPr>
          <w:rFonts w:asciiTheme="majorBidi" w:eastAsia="Calibri" w:hAnsiTheme="majorBidi" w:cstheme="majorBidi"/>
          <w:color w:val="333333"/>
          <w:rtl/>
          <w:lang w:bidi="ar-LB"/>
        </w:rPr>
        <w:t>تكون من موعد توقيع الوزارة على اتفاقية التعاقد ولمدة</w:t>
      </w:r>
      <w:r>
        <w:rPr>
          <w:rFonts w:ascii="Calibri" w:eastAsia="Calibri" w:hAnsi="Calibri" w:cs="Tahoma" w:hint="cs"/>
          <w:color w:val="333333"/>
          <w:rtl/>
          <w:lang w:bidi="ar-LB"/>
        </w:rPr>
        <w:t xml:space="preserve"> </w:t>
      </w:r>
      <w:r w:rsidRPr="003D50FB">
        <w:rPr>
          <w:rFonts w:ascii="Calibri" w:eastAsia="Calibri" w:hAnsi="Calibri" w:hint="cs"/>
          <w:color w:val="333333"/>
          <w:rtl/>
        </w:rPr>
        <w:t>36</w:t>
      </w:r>
      <w:r w:rsidRPr="00114540">
        <w:rPr>
          <w:rFonts w:ascii="Calibri" w:eastAsia="Calibri" w:hAnsi="Calibri" w:hint="cs"/>
          <w:b/>
          <w:bCs/>
          <w:color w:val="333333"/>
          <w:rtl/>
        </w:rPr>
        <w:t xml:space="preserve"> </w:t>
      </w:r>
      <w:r w:rsidRPr="003D50FB">
        <w:rPr>
          <w:rFonts w:asciiTheme="majorBidi" w:eastAsia="Calibri" w:hAnsiTheme="majorBidi" w:cstheme="majorBidi"/>
          <w:color w:val="333333"/>
          <w:rtl/>
          <w:lang w:bidi="ar-LB"/>
        </w:rPr>
        <w:t>شهراً</w:t>
      </w:r>
      <w:r w:rsidRPr="00C46ADE">
        <w:rPr>
          <w:rFonts w:asciiTheme="majorBidi" w:eastAsia="Calibri" w:hAnsiTheme="majorBidi" w:cstheme="majorBidi"/>
          <w:b/>
          <w:bCs/>
          <w:color w:val="333333"/>
          <w:rtl/>
          <w:lang w:bidi="ar-LB"/>
        </w:rPr>
        <w:t xml:space="preserve">، </w:t>
      </w:r>
      <w:r>
        <w:rPr>
          <w:rFonts w:asciiTheme="majorBidi" w:eastAsia="Calibri" w:hAnsiTheme="majorBidi" w:cstheme="majorBidi" w:hint="cs"/>
          <w:color w:val="333333"/>
          <w:rtl/>
          <w:lang w:bidi="ar-LB"/>
        </w:rPr>
        <w:t xml:space="preserve">حسب المفصل في مستندات </w:t>
      </w:r>
      <w:proofErr w:type="gramStart"/>
      <w:r>
        <w:rPr>
          <w:rFonts w:asciiTheme="majorBidi" w:eastAsia="Calibri" w:hAnsiTheme="majorBidi" w:cstheme="majorBidi" w:hint="cs"/>
          <w:color w:val="333333"/>
          <w:rtl/>
          <w:lang w:bidi="ar-LB"/>
        </w:rPr>
        <w:t>المناقصة .</w:t>
      </w:r>
      <w:proofErr w:type="gramEnd"/>
    </w:p>
    <w:p w14:paraId="65A4CA26" w14:textId="62DCD883" w:rsidR="00562147" w:rsidRPr="00562147" w:rsidRDefault="00562147" w:rsidP="00562147">
      <w:pPr>
        <w:pStyle w:val="a5"/>
        <w:widowControl w:val="0"/>
        <w:numPr>
          <w:ilvl w:val="0"/>
          <w:numId w:val="1"/>
        </w:numPr>
        <w:tabs>
          <w:tab w:val="left" w:pos="720"/>
          <w:tab w:val="left" w:pos="1134"/>
        </w:tabs>
        <w:spacing w:after="200" w:line="276" w:lineRule="auto"/>
        <w:ind w:right="-284"/>
        <w:jc w:val="both"/>
        <w:rPr>
          <w:rFonts w:ascii="Calibri" w:eastAsia="Calibri" w:hAnsi="Calibri" w:cs="David"/>
          <w:color w:val="333333"/>
        </w:rPr>
      </w:pPr>
      <w:r>
        <w:rPr>
          <w:rFonts w:ascii="Calibri" w:eastAsia="Calibri" w:hAnsi="Calibri" w:cstheme="minorBidi" w:hint="cs"/>
          <w:color w:val="333333"/>
          <w:rtl/>
          <w:lang w:bidi="ar-LB"/>
        </w:rPr>
        <w:t>يحق للوزارة تمديد فترة التعاقد لفترات إضافية بالخضوع لتقييدات الميزانية ورضا المفوض ووفقاً لتقديراتها، تمديد فترة التعاقد بالخضوع لمصادقة لجنة المناقصات وبموجب شروط المناقصة .</w:t>
      </w:r>
    </w:p>
    <w:p w14:paraId="3B66A6CE" w14:textId="4D35A2C5" w:rsidR="00E35A98" w:rsidRPr="00562147" w:rsidRDefault="00562147" w:rsidP="00562147">
      <w:pPr>
        <w:pStyle w:val="a5"/>
        <w:widowControl w:val="0"/>
        <w:numPr>
          <w:ilvl w:val="0"/>
          <w:numId w:val="1"/>
        </w:numPr>
        <w:tabs>
          <w:tab w:val="left" w:pos="720"/>
          <w:tab w:val="left" w:pos="1134"/>
        </w:tabs>
        <w:spacing w:after="200" w:line="276" w:lineRule="auto"/>
        <w:ind w:right="-284"/>
        <w:jc w:val="both"/>
        <w:rPr>
          <w:rFonts w:ascii="Calibri" w:eastAsia="Calibri" w:hAnsi="Calibri" w:cs="David"/>
          <w:color w:val="333333"/>
        </w:rPr>
      </w:pPr>
      <w:r w:rsidRPr="00562147">
        <w:rPr>
          <w:rFonts w:asciiTheme="majorBidi" w:eastAsia="Calibri" w:hAnsiTheme="majorBidi" w:cstheme="majorBidi" w:hint="cs"/>
          <w:color w:val="333333"/>
          <w:rtl/>
          <w:lang w:bidi="ar-LB"/>
        </w:rPr>
        <w:t xml:space="preserve">مقدم عرض الذي يوجد لديه أسئلة ، ملاحظات ، تعقيبات بما يتعلق بشروط المناقصة ،مستندات المناقصة أو أي قسم منها مدعو للتوجه للسيدة </w:t>
      </w:r>
      <w:proofErr w:type="spellStart"/>
      <w:r w:rsidRPr="00562147">
        <w:rPr>
          <w:rFonts w:asciiTheme="majorBidi" w:eastAsia="Calibri" w:hAnsiTheme="majorBidi" w:cstheme="majorBidi" w:hint="cs"/>
          <w:color w:val="333333"/>
          <w:rtl/>
          <w:lang w:bidi="ar-LB"/>
        </w:rPr>
        <w:t>كوخافا</w:t>
      </w:r>
      <w:proofErr w:type="spellEnd"/>
      <w:r w:rsidRPr="00562147">
        <w:rPr>
          <w:rFonts w:asciiTheme="majorBidi" w:eastAsia="Calibri" w:hAnsiTheme="majorBidi" w:cstheme="majorBidi" w:hint="cs"/>
          <w:color w:val="333333"/>
          <w:rtl/>
          <w:lang w:bidi="ar-LB"/>
        </w:rPr>
        <w:t xml:space="preserve"> </w:t>
      </w:r>
      <w:proofErr w:type="spellStart"/>
      <w:r w:rsidRPr="00562147">
        <w:rPr>
          <w:rFonts w:asciiTheme="majorBidi" w:eastAsia="Calibri" w:hAnsiTheme="majorBidi" w:cstheme="majorBidi" w:hint="cs"/>
          <w:color w:val="333333"/>
          <w:rtl/>
          <w:lang w:bidi="ar-LB"/>
        </w:rPr>
        <w:t>زرمون</w:t>
      </w:r>
      <w:proofErr w:type="spellEnd"/>
      <w:r w:rsidRPr="00562147">
        <w:rPr>
          <w:rFonts w:asciiTheme="majorBidi" w:eastAsia="Calibri" w:hAnsiTheme="majorBidi" w:cstheme="majorBidi" w:hint="cs"/>
          <w:color w:val="333333"/>
          <w:rtl/>
          <w:lang w:bidi="ar-LB"/>
        </w:rPr>
        <w:t xml:space="preserve">، </w:t>
      </w:r>
      <w:r w:rsidRPr="00562147">
        <w:rPr>
          <w:rFonts w:asciiTheme="majorBidi" w:eastAsia="Calibri" w:hAnsiTheme="majorBidi" w:cstheme="majorBidi" w:hint="cs"/>
          <w:b/>
          <w:bCs/>
          <w:color w:val="333333"/>
          <w:rtl/>
          <w:lang w:bidi="ar-LB"/>
        </w:rPr>
        <w:t>عبر البريد الإلكتروني</w:t>
      </w:r>
      <w:r w:rsidRPr="00562147">
        <w:rPr>
          <w:rFonts w:asciiTheme="majorBidi" w:eastAsia="Calibri" w:hAnsiTheme="majorBidi" w:cstheme="majorBidi" w:hint="cs"/>
          <w:color w:val="333333"/>
          <w:sz w:val="28"/>
          <w:szCs w:val="28"/>
          <w:rtl/>
          <w:lang w:bidi="ar-LB"/>
        </w:rPr>
        <w:t xml:space="preserve">  </w:t>
      </w:r>
      <w:bookmarkStart w:id="6" w:name="_Ref340481104"/>
      <w:r w:rsidR="00E35A98" w:rsidRPr="00562147">
        <w:rPr>
          <w:rFonts w:ascii="Calibri" w:eastAsia="Calibri" w:hAnsi="Calibri" w:cs="David"/>
          <w:b/>
          <w:bCs/>
          <w:color w:val="333333"/>
        </w:rPr>
        <w:t>cochiz@mot.</w:t>
      </w:r>
      <w:proofErr w:type="gramStart"/>
      <w:r w:rsidR="00E35A98" w:rsidRPr="00562147">
        <w:rPr>
          <w:rFonts w:ascii="Calibri" w:eastAsia="Calibri" w:hAnsi="Calibri" w:cs="David"/>
          <w:b/>
          <w:bCs/>
          <w:color w:val="333333"/>
        </w:rPr>
        <w:t>gov.il</w:t>
      </w:r>
      <w:proofErr w:type="gramEnd"/>
      <w:r w:rsidR="00E35A98" w:rsidRPr="00562147">
        <w:rPr>
          <w:rFonts w:ascii="Calibri" w:eastAsia="Calibri" w:hAnsi="Calibri" w:cs="David" w:hint="cs"/>
          <w:b/>
          <w:bCs/>
          <w:color w:val="333333"/>
          <w:rtl/>
        </w:rPr>
        <w:t xml:space="preserve"> </w:t>
      </w:r>
      <w:r>
        <w:rPr>
          <w:rFonts w:ascii="Calibri" w:eastAsia="Calibri" w:hAnsi="Calibri" w:cs="Arial" w:hint="cs"/>
          <w:b/>
          <w:bCs/>
          <w:color w:val="333333"/>
          <w:rtl/>
          <w:lang w:bidi="ar-LB"/>
        </w:rPr>
        <w:t>لغاية يوم</w:t>
      </w:r>
      <w:r w:rsidR="00E35A98" w:rsidRPr="00562147">
        <w:rPr>
          <w:rFonts w:ascii="Calibri" w:eastAsia="Calibri" w:hAnsi="Calibri" w:cs="David" w:hint="cs"/>
          <w:b/>
          <w:bCs/>
          <w:color w:val="333333"/>
          <w:rtl/>
        </w:rPr>
        <w:t xml:space="preserve">  </w:t>
      </w:r>
      <w:r w:rsidR="00E35A98" w:rsidRPr="00562147">
        <w:rPr>
          <w:rFonts w:ascii="Calibri" w:eastAsia="Calibri" w:hAnsi="Calibri" w:cs="David" w:hint="cs"/>
          <w:b/>
          <w:bCs/>
          <w:color w:val="333333"/>
          <w:u w:val="single"/>
          <w:rtl/>
        </w:rPr>
        <w:t>30.6.2016</w:t>
      </w:r>
      <w:r w:rsidR="00E35A98" w:rsidRPr="00562147">
        <w:rPr>
          <w:rFonts w:ascii="Calibri" w:eastAsia="Calibri" w:hAnsi="Calibri" w:cs="David" w:hint="cs"/>
          <w:color w:val="333333"/>
          <w:rtl/>
        </w:rPr>
        <w:t xml:space="preserve"> </w:t>
      </w:r>
      <w:r>
        <w:rPr>
          <w:rFonts w:asciiTheme="majorBidi" w:eastAsia="Calibri" w:hAnsiTheme="majorBidi" w:cstheme="majorBidi" w:hint="cs"/>
          <w:color w:val="333333"/>
          <w:rtl/>
          <w:lang w:bidi="ar-LB"/>
        </w:rPr>
        <w:t>التوجه يشمل</w:t>
      </w:r>
      <w:r w:rsidRPr="008F2746">
        <w:rPr>
          <w:rFonts w:asciiTheme="majorBidi" w:eastAsia="Calibri" w:hAnsiTheme="majorBidi" w:cstheme="majorBidi" w:hint="cs"/>
          <w:color w:val="333333"/>
          <w:rtl/>
          <w:lang w:bidi="ar-LB"/>
        </w:rPr>
        <w:t xml:space="preserve"> اسم مقدم العرض، اسم المتوجه من قبله، عنوان مقدم العرض وأرقام الهاتف والفاكس عنده</w:t>
      </w:r>
      <w:r>
        <w:rPr>
          <w:rFonts w:asciiTheme="majorBidi" w:eastAsia="Calibri" w:hAnsiTheme="majorBidi" w:cstheme="majorBidi" w:hint="cs"/>
          <w:color w:val="333333"/>
          <w:rtl/>
          <w:lang w:bidi="ar-LB"/>
        </w:rPr>
        <w:t xml:space="preserve"> وعنوان البريد الالكتروني </w:t>
      </w:r>
      <w:r w:rsidRPr="008F2746">
        <w:rPr>
          <w:rFonts w:asciiTheme="majorBidi" w:eastAsia="Calibri" w:hAnsiTheme="majorBidi" w:cstheme="majorBidi" w:hint="cs"/>
          <w:color w:val="333333"/>
          <w:rtl/>
          <w:lang w:bidi="ar-LB"/>
        </w:rPr>
        <w:t>.</w:t>
      </w:r>
      <w:r w:rsidRPr="008F2746">
        <w:rPr>
          <w:rFonts w:asciiTheme="majorBidi" w:eastAsia="Calibri" w:hAnsiTheme="majorBidi" w:cstheme="majorBidi"/>
          <w:color w:val="333333"/>
          <w:rtl/>
        </w:rPr>
        <w:t xml:space="preserve"> </w:t>
      </w:r>
      <w:r w:rsidRPr="008F2746">
        <w:rPr>
          <w:rFonts w:asciiTheme="majorBidi" w:eastAsia="Calibri" w:hAnsiTheme="majorBidi" w:cstheme="majorBidi" w:hint="cs"/>
          <w:color w:val="333333"/>
          <w:rtl/>
          <w:lang w:bidi="ar-LB"/>
        </w:rPr>
        <w:t>لن يرد على</w:t>
      </w:r>
      <w:r w:rsidRPr="008F2746">
        <w:rPr>
          <w:rFonts w:asciiTheme="majorBidi" w:eastAsia="Calibri" w:hAnsiTheme="majorBidi" w:cstheme="majorBidi" w:hint="cs"/>
          <w:color w:val="333333"/>
          <w:rtl/>
        </w:rPr>
        <w:t xml:space="preserve"> </w:t>
      </w:r>
      <w:r w:rsidRPr="008F2746">
        <w:rPr>
          <w:rFonts w:asciiTheme="majorBidi" w:eastAsia="Calibri" w:hAnsiTheme="majorBidi" w:cstheme="majorBidi" w:hint="cs"/>
          <w:color w:val="333333"/>
          <w:rtl/>
          <w:lang w:bidi="ar-LB"/>
        </w:rPr>
        <w:t xml:space="preserve">التوجهات الهاتفية أو </w:t>
      </w:r>
      <w:proofErr w:type="gramStart"/>
      <w:r w:rsidRPr="008F2746">
        <w:rPr>
          <w:rFonts w:asciiTheme="majorBidi" w:eastAsia="Calibri" w:hAnsiTheme="majorBidi" w:cstheme="majorBidi" w:hint="cs"/>
          <w:color w:val="333333"/>
          <w:rtl/>
          <w:lang w:bidi="ar-LB"/>
        </w:rPr>
        <w:t>توجهات</w:t>
      </w:r>
      <w:proofErr w:type="gramEnd"/>
      <w:r w:rsidRPr="008F2746">
        <w:rPr>
          <w:rFonts w:asciiTheme="majorBidi" w:eastAsia="Calibri" w:hAnsiTheme="majorBidi" w:cstheme="majorBidi" w:hint="cs"/>
          <w:color w:val="333333"/>
          <w:rtl/>
          <w:lang w:bidi="ar-LB"/>
        </w:rPr>
        <w:t xml:space="preserve"> أخرى، والتوجهات التي تصل بعد الموعد المذكور.</w:t>
      </w:r>
      <w:r w:rsidRPr="008F2746">
        <w:rPr>
          <w:rFonts w:eastAsia="Calibri" w:cstheme="minorBidi" w:hint="cs"/>
          <w:rtl/>
          <w:lang w:bidi="ar-LB"/>
        </w:rPr>
        <w:t xml:space="preserve"> </w:t>
      </w:r>
      <w:bookmarkEnd w:id="6"/>
    </w:p>
    <w:p w14:paraId="742C8760" w14:textId="5E5156C0" w:rsidR="00562147" w:rsidRPr="00AE2567" w:rsidRDefault="00627F21" w:rsidP="00627F21">
      <w:pPr>
        <w:tabs>
          <w:tab w:val="left" w:pos="720"/>
        </w:tabs>
        <w:spacing w:line="360" w:lineRule="auto"/>
        <w:ind w:right="-284"/>
        <w:rPr>
          <w:rFonts w:cstheme="minorBidi"/>
          <w:rtl/>
          <w:lang w:bidi="ar-LB"/>
        </w:rPr>
      </w:pPr>
      <w:r>
        <w:rPr>
          <w:rFonts w:asciiTheme="majorBidi" w:hAnsiTheme="majorBidi" w:cstheme="majorBidi" w:hint="cs"/>
          <w:noProof/>
          <w:rtl/>
          <w:lang w:eastAsia="he-IL" w:bidi="ar-LB"/>
        </w:rPr>
        <w:t xml:space="preserve">8. </w:t>
      </w:r>
      <w:r w:rsidR="00BE6CFA">
        <w:rPr>
          <w:rFonts w:asciiTheme="majorBidi" w:hAnsiTheme="majorBidi" w:cstheme="majorBidi" w:hint="cs"/>
          <w:noProof/>
          <w:rtl/>
          <w:lang w:eastAsia="he-IL" w:bidi="ar-LB"/>
        </w:rPr>
        <w:t xml:space="preserve"> </w:t>
      </w:r>
      <w:r w:rsidR="00562147" w:rsidRPr="00562147">
        <w:rPr>
          <w:rFonts w:asciiTheme="majorBidi" w:hAnsiTheme="majorBidi" w:cstheme="majorBidi" w:hint="cs"/>
          <w:noProof/>
          <w:rtl/>
          <w:lang w:eastAsia="he-IL" w:bidi="ar-LB"/>
        </w:rPr>
        <w:t>يجب إيداع عروض مقدمي العروض في صندوق المناقصات</w:t>
      </w:r>
      <w:r w:rsidR="00562147" w:rsidRPr="00562147">
        <w:rPr>
          <w:rFonts w:asciiTheme="majorBidi" w:hAnsiTheme="majorBidi" w:cstheme="majorBidi" w:hint="cs"/>
          <w:b/>
          <w:bCs/>
          <w:noProof/>
          <w:u w:val="single"/>
          <w:rtl/>
          <w:lang w:eastAsia="he-IL" w:bidi="ar-LB"/>
        </w:rPr>
        <w:t xml:space="preserve"> التابع لوزارة المواصلات</w:t>
      </w:r>
      <w:r w:rsidR="00562147" w:rsidRPr="00562147">
        <w:rPr>
          <w:rFonts w:asciiTheme="majorBidi" w:hAnsiTheme="majorBidi" w:cstheme="majorBidi" w:hint="cs"/>
          <w:noProof/>
          <w:rtl/>
          <w:lang w:eastAsia="he-IL" w:bidi="ar-LB"/>
        </w:rPr>
        <w:t xml:space="preserve"> ، شارع بنك إسرائيل 5، القدس، مبنى جنري </w:t>
      </w:r>
      <w:r w:rsidR="00562147" w:rsidRPr="00562147">
        <w:rPr>
          <w:rFonts w:asciiTheme="majorBidi" w:hAnsiTheme="majorBidi" w:cstheme="majorBidi"/>
          <w:noProof/>
          <w:lang w:eastAsia="he-IL"/>
        </w:rPr>
        <w:t>A</w:t>
      </w:r>
      <w:r w:rsidR="00562147" w:rsidRPr="00562147">
        <w:rPr>
          <w:rFonts w:asciiTheme="majorBidi" w:hAnsiTheme="majorBidi" w:cstheme="majorBidi" w:hint="cs"/>
          <w:noProof/>
          <w:rtl/>
          <w:lang w:eastAsia="he-IL" w:bidi="ar-LB"/>
        </w:rPr>
        <w:t xml:space="preserve">،الطابق </w:t>
      </w:r>
      <w:r w:rsidR="00562147" w:rsidRPr="00562147">
        <w:rPr>
          <w:rFonts w:asciiTheme="majorBidi" w:hAnsiTheme="majorBidi" w:cstheme="majorBidi"/>
          <w:noProof/>
          <w:rtl/>
          <w:lang w:eastAsia="he-IL"/>
        </w:rPr>
        <w:t xml:space="preserve"> 0 (</w:t>
      </w:r>
      <w:r w:rsidR="00562147" w:rsidRPr="00562147">
        <w:rPr>
          <w:rFonts w:asciiTheme="majorBidi" w:hAnsiTheme="majorBidi" w:cstheme="majorBidi" w:hint="cs"/>
          <w:noProof/>
          <w:rtl/>
          <w:lang w:eastAsia="he-IL" w:bidi="ar-LB"/>
        </w:rPr>
        <w:t xml:space="preserve">في المدخل للمكتبة ) </w:t>
      </w:r>
      <w:r w:rsidR="00562147" w:rsidRPr="00562147">
        <w:rPr>
          <w:rFonts w:asciiTheme="majorBidi" w:hAnsiTheme="majorBidi" w:cstheme="majorBidi" w:hint="cs"/>
          <w:b/>
          <w:bCs/>
          <w:noProof/>
          <w:u w:val="single"/>
          <w:rtl/>
          <w:lang w:eastAsia="he-IL" w:bidi="ar-LB"/>
        </w:rPr>
        <w:t>، لغاية يوم</w:t>
      </w:r>
      <w:r w:rsidR="00562147" w:rsidRPr="00562147">
        <w:rPr>
          <w:rFonts w:hint="cs"/>
          <w:b/>
          <w:bCs/>
          <w:noProof/>
          <w:u w:val="single"/>
          <w:rtl/>
          <w:lang w:eastAsia="he-IL"/>
        </w:rPr>
        <w:t xml:space="preserve"> </w:t>
      </w:r>
      <w:r w:rsidR="00E35A98" w:rsidRPr="00562147">
        <w:rPr>
          <w:rFonts w:cs="David" w:hint="cs"/>
          <w:b/>
          <w:bCs/>
          <w:noProof/>
          <w:u w:val="single"/>
          <w:rtl/>
          <w:lang w:eastAsia="he-IL"/>
        </w:rPr>
        <w:t xml:space="preserve">14.8.2016 </w:t>
      </w:r>
      <w:r w:rsidR="00562147">
        <w:rPr>
          <w:rFonts w:cs="Arial" w:hint="cs"/>
          <w:b/>
          <w:bCs/>
          <w:noProof/>
          <w:u w:val="single"/>
          <w:rtl/>
          <w:lang w:eastAsia="he-IL" w:bidi="ar-LB"/>
        </w:rPr>
        <w:t>الساعة</w:t>
      </w:r>
      <w:r w:rsidR="00E35A98" w:rsidRPr="00562147">
        <w:rPr>
          <w:rFonts w:cs="David" w:hint="cs"/>
          <w:b/>
          <w:bCs/>
          <w:noProof/>
          <w:u w:val="single"/>
          <w:rtl/>
          <w:lang w:eastAsia="he-IL"/>
        </w:rPr>
        <w:t xml:space="preserve"> 12:00.</w:t>
      </w:r>
      <w:r w:rsidR="00E35A98" w:rsidRPr="00562147">
        <w:rPr>
          <w:rFonts w:cs="David" w:hint="cs"/>
          <w:noProof/>
          <w:rtl/>
          <w:lang w:eastAsia="he-IL"/>
        </w:rPr>
        <w:t xml:space="preserve"> </w:t>
      </w:r>
      <w:r w:rsidR="00562147" w:rsidRPr="00AE2567">
        <w:rPr>
          <w:rFonts w:asciiTheme="majorBidi" w:hAnsiTheme="majorBidi" w:cstheme="majorBidi" w:hint="cs"/>
          <w:b/>
          <w:bCs/>
          <w:noProof/>
          <w:rtl/>
          <w:lang w:eastAsia="he-IL" w:bidi="ar-LB"/>
        </w:rPr>
        <w:t>العرض الذي لا يوجد في صندوق المناقصات في الموعد المحدد أعلاه ، لن يبحث فيه.</w:t>
      </w:r>
      <w:r w:rsidR="00562147" w:rsidRPr="00AE2567">
        <w:rPr>
          <w:rFonts w:hint="cs"/>
          <w:rtl/>
          <w:lang w:bidi="ar-LB"/>
        </w:rPr>
        <w:t xml:space="preserve"> </w:t>
      </w:r>
    </w:p>
    <w:p w14:paraId="53AC2E91" w14:textId="2E1026EF" w:rsidR="00562147" w:rsidRPr="00BE6CFA" w:rsidRDefault="00627F21" w:rsidP="00627F21">
      <w:pPr>
        <w:tabs>
          <w:tab w:val="left" w:pos="720"/>
        </w:tabs>
        <w:spacing w:line="360" w:lineRule="auto"/>
        <w:ind w:right="-284"/>
        <w:rPr>
          <w:rFonts w:asciiTheme="majorBidi" w:hAnsiTheme="majorBidi" w:cstheme="majorBidi"/>
          <w:noProof/>
          <w:rtl/>
          <w:lang w:eastAsia="he-IL" w:bidi="ar-LB"/>
        </w:rPr>
      </w:pPr>
      <w:r>
        <w:rPr>
          <w:rFonts w:asciiTheme="majorBidi" w:hAnsiTheme="majorBidi" w:cstheme="majorBidi" w:hint="cs"/>
          <w:noProof/>
          <w:rtl/>
          <w:lang w:eastAsia="he-IL" w:bidi="ar-LB"/>
        </w:rPr>
        <w:t xml:space="preserve">9. </w:t>
      </w:r>
      <w:r w:rsidR="00562147" w:rsidRPr="00BE6CFA">
        <w:rPr>
          <w:rFonts w:asciiTheme="majorBidi" w:hAnsiTheme="majorBidi" w:cstheme="majorBidi" w:hint="cs"/>
          <w:noProof/>
          <w:rtl/>
          <w:lang w:eastAsia="he-IL" w:bidi="ar-LB"/>
        </w:rPr>
        <w:t>يحق للجنة المناقصات، تمديد المواعيد المذكورة أعلاه، إعلان عن التمديد كالمذكور يُرسل لكل من سلم تفاصيله كالمذكور وفي الموعد المفصل أعلاه. تنطبق على الموعد الجديد كافة التعليمات التي انطبقت على الموعد الأصلي إلا إذا ذكر غير ذلك.</w:t>
      </w:r>
      <w:r w:rsidR="00562147" w:rsidRPr="00BE6CFA">
        <w:rPr>
          <w:rFonts w:cstheme="minorBidi" w:hint="cs"/>
          <w:rtl/>
          <w:lang w:bidi="ar-LB"/>
        </w:rPr>
        <w:t xml:space="preserve"> </w:t>
      </w:r>
    </w:p>
    <w:p w14:paraId="1177A45F" w14:textId="79F3D82A" w:rsidR="00562147" w:rsidRPr="00BE6CFA" w:rsidRDefault="00627F21" w:rsidP="00627F21">
      <w:pPr>
        <w:tabs>
          <w:tab w:val="left" w:pos="720"/>
        </w:tabs>
        <w:spacing w:line="360" w:lineRule="auto"/>
        <w:ind w:right="-284"/>
        <w:rPr>
          <w:rFonts w:asciiTheme="majorBidi" w:hAnsiTheme="majorBidi" w:cstheme="majorBidi"/>
          <w:noProof/>
          <w:lang w:eastAsia="he-IL"/>
        </w:rPr>
      </w:pPr>
      <w:r>
        <w:rPr>
          <w:rFonts w:asciiTheme="majorBidi" w:hAnsiTheme="majorBidi" w:cstheme="majorBidi" w:hint="cs"/>
          <w:noProof/>
          <w:rtl/>
          <w:lang w:eastAsia="he-IL" w:bidi="ar-LB"/>
        </w:rPr>
        <w:t xml:space="preserve">10. </w:t>
      </w:r>
      <w:r w:rsidR="00BE6CFA">
        <w:rPr>
          <w:rFonts w:asciiTheme="majorBidi" w:hAnsiTheme="majorBidi" w:cstheme="majorBidi" w:hint="cs"/>
          <w:noProof/>
          <w:rtl/>
          <w:lang w:eastAsia="he-IL" w:bidi="ar-LB"/>
        </w:rPr>
        <w:t xml:space="preserve"> </w:t>
      </w:r>
      <w:r w:rsidR="00562147" w:rsidRPr="00BE6CFA">
        <w:rPr>
          <w:rFonts w:asciiTheme="majorBidi" w:hAnsiTheme="majorBidi" w:cstheme="majorBidi" w:hint="cs"/>
          <w:noProof/>
          <w:rtl/>
          <w:lang w:eastAsia="he-IL" w:bidi="ar-LB"/>
        </w:rPr>
        <w:t>يجب على مقدم العرض أن يستوفي بنفسه كافة شروط الح</w:t>
      </w:r>
      <w:proofErr w:type="gramStart"/>
      <w:r w:rsidR="00562147" w:rsidRPr="00BE6CFA">
        <w:rPr>
          <w:rFonts w:asciiTheme="majorBidi" w:hAnsiTheme="majorBidi" w:cstheme="majorBidi" w:hint="cs"/>
          <w:noProof/>
          <w:rtl/>
          <w:lang w:eastAsia="he-IL" w:bidi="ar-LB"/>
        </w:rPr>
        <w:t>د الأدنى.</w:t>
      </w:r>
      <w:r w:rsidR="00562147" w:rsidRPr="00497782">
        <w:rPr>
          <w:rFonts w:hint="cs"/>
          <w:rtl/>
          <w:lang w:bidi="ar-LB"/>
        </w:rPr>
        <w:t xml:space="preserve"> </w:t>
      </w:r>
      <w:r w:rsidR="00562147" w:rsidRPr="00BE6CFA">
        <w:rPr>
          <w:rFonts w:asciiTheme="majorBidi" w:hAnsiTheme="majorBidi" w:cstheme="majorBidi"/>
          <w:rtl/>
          <w:lang w:bidi="ar-LB"/>
        </w:rPr>
        <w:t>لا</w:t>
      </w:r>
      <w:proofErr w:type="gramEnd"/>
      <w:r w:rsidR="00562147" w:rsidRPr="00BE6CFA">
        <w:rPr>
          <w:rFonts w:asciiTheme="majorBidi" w:hAnsiTheme="majorBidi" w:cstheme="majorBidi"/>
          <w:rtl/>
          <w:lang w:bidi="ar-LB"/>
        </w:rPr>
        <w:t xml:space="preserve"> يجوز تقديم</w:t>
      </w:r>
      <w:r w:rsidR="00562147" w:rsidRPr="00BE6CFA">
        <w:rPr>
          <w:rFonts w:cs="Tahoma" w:hint="cs"/>
          <w:rtl/>
        </w:rPr>
        <w:t xml:space="preserve"> </w:t>
      </w:r>
      <w:r w:rsidR="00562147" w:rsidRPr="00BE6CFA">
        <w:rPr>
          <w:rFonts w:asciiTheme="majorBidi" w:hAnsiTheme="majorBidi" w:cstheme="majorBidi"/>
          <w:rtl/>
          <w:lang w:bidi="ar-LB"/>
        </w:rPr>
        <w:t>عرضاً مشتركاً من قبل عدد من مقدمي عروض</w:t>
      </w:r>
      <w:r w:rsidR="00562147" w:rsidRPr="00BE6CFA">
        <w:rPr>
          <w:rFonts w:cs="Tahoma" w:hint="cs"/>
          <w:rtl/>
          <w:lang w:bidi="ar-LB"/>
        </w:rPr>
        <w:t xml:space="preserve"> </w:t>
      </w:r>
      <w:r w:rsidR="00562147" w:rsidRPr="00BE6CFA">
        <w:rPr>
          <w:rFonts w:cs="Tahoma" w:hint="cs"/>
          <w:rtl/>
        </w:rPr>
        <w:t xml:space="preserve"> </w:t>
      </w:r>
      <w:r w:rsidR="00562147" w:rsidRPr="00BE6CFA">
        <w:rPr>
          <w:rFonts w:asciiTheme="majorBidi" w:hAnsiTheme="majorBidi" w:cstheme="majorBidi"/>
          <w:noProof/>
          <w:rtl/>
          <w:lang w:eastAsia="he-IL"/>
        </w:rPr>
        <w:t>(</w:t>
      </w:r>
      <w:r w:rsidR="00562147" w:rsidRPr="00BE6CFA">
        <w:rPr>
          <w:rFonts w:asciiTheme="majorBidi" w:hAnsiTheme="majorBidi" w:cstheme="majorBidi"/>
          <w:noProof/>
          <w:lang w:eastAsia="he-IL"/>
        </w:rPr>
        <w:t>JOINT VENTURE</w:t>
      </w:r>
      <w:r w:rsidR="00562147" w:rsidRPr="00BE6CFA">
        <w:rPr>
          <w:rFonts w:asciiTheme="majorBidi" w:hAnsiTheme="majorBidi" w:cstheme="majorBidi"/>
          <w:noProof/>
          <w:rtl/>
          <w:lang w:eastAsia="he-IL"/>
        </w:rPr>
        <w:t>).</w:t>
      </w:r>
    </w:p>
    <w:p w14:paraId="35E97FCB" w14:textId="1DF8F357" w:rsidR="00562147" w:rsidRPr="00BE6CFA" w:rsidRDefault="00627F21" w:rsidP="00627F21">
      <w:pPr>
        <w:tabs>
          <w:tab w:val="left" w:pos="720"/>
        </w:tabs>
        <w:spacing w:line="360" w:lineRule="auto"/>
        <w:ind w:right="-284"/>
        <w:rPr>
          <w:rFonts w:ascii="Arial" w:hAnsi="Arial"/>
          <w:noProof/>
          <w:lang w:eastAsia="he-IL"/>
        </w:rPr>
      </w:pPr>
      <w:r>
        <w:rPr>
          <w:rFonts w:asciiTheme="majorBidi" w:hAnsiTheme="majorBidi" w:cstheme="majorBidi" w:hint="cs"/>
          <w:noProof/>
          <w:rtl/>
          <w:lang w:eastAsia="he-IL" w:bidi="ar-LB"/>
        </w:rPr>
        <w:t xml:space="preserve">11. </w:t>
      </w:r>
      <w:r w:rsidR="00562147" w:rsidRPr="00BE6CFA">
        <w:rPr>
          <w:rFonts w:asciiTheme="majorBidi" w:hAnsiTheme="majorBidi" w:cstheme="majorBidi" w:hint="cs"/>
          <w:noProof/>
          <w:rtl/>
          <w:lang w:eastAsia="he-IL" w:bidi="ar-LB"/>
        </w:rPr>
        <w:t xml:space="preserve">تعليمات مستندات المناقصة تتغلب على تعليمات هذا الإعلان، و/أو نشر مستندات المناقصة في مواقع الانترنت </w:t>
      </w:r>
    </w:p>
    <w:p w14:paraId="59D859D3" w14:textId="77777777" w:rsidR="00562147" w:rsidRPr="00562147" w:rsidRDefault="00562147" w:rsidP="00627F21">
      <w:pPr>
        <w:pStyle w:val="a5"/>
        <w:tabs>
          <w:tab w:val="left" w:pos="720"/>
        </w:tabs>
        <w:spacing w:line="360" w:lineRule="auto"/>
        <w:ind w:left="360" w:right="-284" w:firstLine="720"/>
        <w:rPr>
          <w:rFonts w:ascii="Arial" w:hAnsi="Arial"/>
          <w:noProof/>
          <w:lang w:eastAsia="he-IL"/>
        </w:rPr>
      </w:pPr>
    </w:p>
    <w:p w14:paraId="5BFACDA4" w14:textId="77777777" w:rsidR="00562147" w:rsidRPr="00562147" w:rsidRDefault="00562147" w:rsidP="00562147">
      <w:pPr>
        <w:pStyle w:val="a5"/>
        <w:widowControl w:val="0"/>
        <w:tabs>
          <w:tab w:val="left" w:pos="720"/>
        </w:tabs>
        <w:spacing w:line="276" w:lineRule="auto"/>
        <w:ind w:left="360" w:right="907"/>
        <w:rPr>
          <w:rFonts w:ascii="Calibri" w:eastAsia="Calibri" w:hAnsi="Calibri"/>
          <w:color w:val="333333"/>
          <w:rtl/>
        </w:rPr>
      </w:pPr>
    </w:p>
    <w:p w14:paraId="789EB768" w14:textId="77777777" w:rsidR="00010665" w:rsidRPr="00E35A98" w:rsidRDefault="00010665" w:rsidP="00B02EF7">
      <w:pPr>
        <w:spacing w:line="360" w:lineRule="auto"/>
        <w:rPr>
          <w:rFonts w:cs="David"/>
          <w:rtl/>
        </w:rPr>
      </w:pPr>
    </w:p>
    <w:sectPr w:rsidR="00010665" w:rsidRPr="00E35A98"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43A1E03"/>
    <w:multiLevelType w:val="hybridMultilevel"/>
    <w:tmpl w:val="CBCE41D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4">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5">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6">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35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8">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9">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1">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nsid w:val="7C30161C"/>
    <w:multiLevelType w:val="multilevel"/>
    <w:tmpl w:val="05341E68"/>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lang w:val="x-none" w:bidi="he-IL"/>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9"/>
  </w:num>
  <w:num w:numId="3">
    <w:abstractNumId w:val="2"/>
  </w:num>
  <w:num w:numId="4">
    <w:abstractNumId w:val="12"/>
  </w:num>
  <w:num w:numId="5">
    <w:abstractNumId w:val="11"/>
  </w:num>
  <w:num w:numId="6">
    <w:abstractNumId w:val="4"/>
  </w:num>
  <w:num w:numId="7">
    <w:abstractNumId w:val="7"/>
  </w:num>
  <w:num w:numId="8">
    <w:abstractNumId w:val="8"/>
  </w:num>
  <w:num w:numId="9">
    <w:abstractNumId w:val="0"/>
  </w:num>
  <w:num w:numId="10">
    <w:abstractNumId w:val="5"/>
  </w:num>
  <w:num w:numId="11">
    <w:abstractNumId w:val="3"/>
  </w:num>
  <w:num w:numId="12">
    <w:abstractNumId w:val="13"/>
  </w:num>
  <w:num w:numId="13">
    <w:abstractNumId w:val="1"/>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D7B86"/>
    <w:rsid w:val="000E0B8B"/>
    <w:rsid w:val="000F3176"/>
    <w:rsid w:val="001052E6"/>
    <w:rsid w:val="00106276"/>
    <w:rsid w:val="00115F69"/>
    <w:rsid w:val="0013350D"/>
    <w:rsid w:val="0013406F"/>
    <w:rsid w:val="001352A5"/>
    <w:rsid w:val="001632BA"/>
    <w:rsid w:val="00180575"/>
    <w:rsid w:val="00193A20"/>
    <w:rsid w:val="001C3B1E"/>
    <w:rsid w:val="001E374A"/>
    <w:rsid w:val="001E7F32"/>
    <w:rsid w:val="001F368E"/>
    <w:rsid w:val="001F3AA2"/>
    <w:rsid w:val="00200A74"/>
    <w:rsid w:val="00201CA3"/>
    <w:rsid w:val="00205E00"/>
    <w:rsid w:val="00206CB8"/>
    <w:rsid w:val="0023163E"/>
    <w:rsid w:val="002579D7"/>
    <w:rsid w:val="00265E97"/>
    <w:rsid w:val="0029393D"/>
    <w:rsid w:val="002A0017"/>
    <w:rsid w:val="002E0D68"/>
    <w:rsid w:val="002F11D3"/>
    <w:rsid w:val="003072A9"/>
    <w:rsid w:val="003A6CF5"/>
    <w:rsid w:val="003B7216"/>
    <w:rsid w:val="003D50FB"/>
    <w:rsid w:val="003E3C0C"/>
    <w:rsid w:val="003E7B9C"/>
    <w:rsid w:val="003F3030"/>
    <w:rsid w:val="00400D37"/>
    <w:rsid w:val="00413C04"/>
    <w:rsid w:val="00455174"/>
    <w:rsid w:val="00455392"/>
    <w:rsid w:val="00472B2D"/>
    <w:rsid w:val="004F7422"/>
    <w:rsid w:val="00505326"/>
    <w:rsid w:val="00534716"/>
    <w:rsid w:val="00562147"/>
    <w:rsid w:val="00567176"/>
    <w:rsid w:val="00575125"/>
    <w:rsid w:val="005E1E16"/>
    <w:rsid w:val="005E663C"/>
    <w:rsid w:val="00627F21"/>
    <w:rsid w:val="00647EA8"/>
    <w:rsid w:val="00651461"/>
    <w:rsid w:val="00660D79"/>
    <w:rsid w:val="006A689E"/>
    <w:rsid w:val="006A76FB"/>
    <w:rsid w:val="006B0CE1"/>
    <w:rsid w:val="006C5F0D"/>
    <w:rsid w:val="006E7311"/>
    <w:rsid w:val="006F4576"/>
    <w:rsid w:val="00713E20"/>
    <w:rsid w:val="00720F76"/>
    <w:rsid w:val="0072627E"/>
    <w:rsid w:val="00736A8E"/>
    <w:rsid w:val="00747790"/>
    <w:rsid w:val="0077281F"/>
    <w:rsid w:val="00793BDB"/>
    <w:rsid w:val="007B28CE"/>
    <w:rsid w:val="007B7D89"/>
    <w:rsid w:val="00854D7E"/>
    <w:rsid w:val="0085571A"/>
    <w:rsid w:val="00857A1B"/>
    <w:rsid w:val="008738EA"/>
    <w:rsid w:val="008766DE"/>
    <w:rsid w:val="00887DC2"/>
    <w:rsid w:val="008A1C8E"/>
    <w:rsid w:val="008D57C9"/>
    <w:rsid w:val="008D7A35"/>
    <w:rsid w:val="008E1394"/>
    <w:rsid w:val="008F016D"/>
    <w:rsid w:val="009001C6"/>
    <w:rsid w:val="00905BE0"/>
    <w:rsid w:val="00953F67"/>
    <w:rsid w:val="00954799"/>
    <w:rsid w:val="00961E7A"/>
    <w:rsid w:val="009723CC"/>
    <w:rsid w:val="009735AE"/>
    <w:rsid w:val="009A4B4B"/>
    <w:rsid w:val="00A174A3"/>
    <w:rsid w:val="00A41B98"/>
    <w:rsid w:val="00A465B8"/>
    <w:rsid w:val="00A57BB3"/>
    <w:rsid w:val="00A913CF"/>
    <w:rsid w:val="00AC6E1D"/>
    <w:rsid w:val="00AD4F9A"/>
    <w:rsid w:val="00B02EF7"/>
    <w:rsid w:val="00B21636"/>
    <w:rsid w:val="00BE6CFA"/>
    <w:rsid w:val="00BF501A"/>
    <w:rsid w:val="00C216BC"/>
    <w:rsid w:val="00C2239E"/>
    <w:rsid w:val="00C5313D"/>
    <w:rsid w:val="00C8344C"/>
    <w:rsid w:val="00CB1242"/>
    <w:rsid w:val="00CD6937"/>
    <w:rsid w:val="00CE693C"/>
    <w:rsid w:val="00CE773C"/>
    <w:rsid w:val="00CF6D6A"/>
    <w:rsid w:val="00D215CF"/>
    <w:rsid w:val="00D40239"/>
    <w:rsid w:val="00D4168D"/>
    <w:rsid w:val="00D4637D"/>
    <w:rsid w:val="00D56843"/>
    <w:rsid w:val="00D60B0F"/>
    <w:rsid w:val="00D61C4B"/>
    <w:rsid w:val="00D7667D"/>
    <w:rsid w:val="00D77989"/>
    <w:rsid w:val="00D82B82"/>
    <w:rsid w:val="00D84209"/>
    <w:rsid w:val="00DE79F6"/>
    <w:rsid w:val="00DF470C"/>
    <w:rsid w:val="00DF4D4F"/>
    <w:rsid w:val="00E028CC"/>
    <w:rsid w:val="00E2548F"/>
    <w:rsid w:val="00E26A32"/>
    <w:rsid w:val="00E26D90"/>
    <w:rsid w:val="00E278BF"/>
    <w:rsid w:val="00E3150E"/>
    <w:rsid w:val="00E35A98"/>
    <w:rsid w:val="00EA4883"/>
    <w:rsid w:val="00ED3745"/>
    <w:rsid w:val="00EE0AE0"/>
    <w:rsid w:val="00F00D67"/>
    <w:rsid w:val="00F06996"/>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955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0CB093-FA16-456C-9358-58F212CC8510}">
  <ds:schemaRefs>
    <ds:schemaRef ds:uri="http://schemas.microsoft.com/office/infopath/2007/PartnerControls"/>
    <ds:schemaRef ds:uri="http://schemas.microsoft.com/office/2006/documentManagement/types"/>
    <ds:schemaRef ds:uri="http://www.w3.org/XML/1998/namespace"/>
    <ds:schemaRef ds:uri="http://purl.org/dc/dcmitype/"/>
    <ds:schemaRef ds:uri="http://purl.org/dc/elements/1.1/"/>
    <ds:schemaRef ds:uri="http://schemas.openxmlformats.org/package/2006/metadata/core-properties"/>
    <ds:schemaRef ds:uri="b54c0187-0bc2-4579-9d09-f4bdfdf0b6e7"/>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664</Words>
  <Characters>3268</Characters>
  <Application>Microsoft Office Word</Application>
  <DocSecurity>4</DocSecurity>
  <Lines>297</Lines>
  <Paragraphs>119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3813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שונטל בניסטי</cp:lastModifiedBy>
  <cp:revision>2</cp:revision>
  <cp:lastPrinted>2011-04-05T08:19:00Z</cp:lastPrinted>
  <dcterms:created xsi:type="dcterms:W3CDTF">2016-06-13T06:43:00Z</dcterms:created>
  <dcterms:modified xsi:type="dcterms:W3CDTF">2016-06-13T06:43:00Z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